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0A5E" w14:textId="27DA0D65" w:rsidR="00434908" w:rsidRPr="00434908" w:rsidRDefault="00434908" w:rsidP="00434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08">
        <w:rPr>
          <w:rFonts w:ascii="Times New Roman" w:hAnsi="Times New Roman" w:cs="Times New Roman"/>
          <w:sz w:val="28"/>
          <w:szCs w:val="28"/>
        </w:rPr>
        <w:t>Flagler College</w:t>
      </w:r>
    </w:p>
    <w:p w14:paraId="5F6F0F01" w14:textId="7479CA0B" w:rsidR="009F7DB8" w:rsidRPr="00434908" w:rsidRDefault="00434908" w:rsidP="00434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08">
        <w:rPr>
          <w:rFonts w:ascii="Times New Roman" w:hAnsi="Times New Roman" w:cs="Times New Roman"/>
          <w:sz w:val="28"/>
          <w:szCs w:val="28"/>
        </w:rPr>
        <w:t>Saints Go Global</w:t>
      </w:r>
    </w:p>
    <w:p w14:paraId="702150D7" w14:textId="54514AA9" w:rsidR="00434908" w:rsidRPr="00434908" w:rsidRDefault="00434908" w:rsidP="00434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08">
        <w:rPr>
          <w:rFonts w:ascii="Times New Roman" w:hAnsi="Times New Roman" w:cs="Times New Roman"/>
          <w:sz w:val="28"/>
          <w:szCs w:val="28"/>
        </w:rPr>
        <w:t>202</w:t>
      </w:r>
      <w:r w:rsidR="0083013A">
        <w:rPr>
          <w:rFonts w:ascii="Times New Roman" w:hAnsi="Times New Roman" w:cs="Times New Roman"/>
          <w:sz w:val="28"/>
          <w:szCs w:val="28"/>
        </w:rPr>
        <w:t>4</w:t>
      </w:r>
      <w:r w:rsidRPr="00434908">
        <w:rPr>
          <w:rFonts w:ascii="Times New Roman" w:hAnsi="Times New Roman" w:cs="Times New Roman"/>
          <w:sz w:val="28"/>
          <w:szCs w:val="28"/>
        </w:rPr>
        <w:t>-202</w:t>
      </w:r>
      <w:r w:rsidR="0083013A">
        <w:rPr>
          <w:rFonts w:ascii="Times New Roman" w:hAnsi="Times New Roman" w:cs="Times New Roman"/>
          <w:sz w:val="28"/>
          <w:szCs w:val="28"/>
        </w:rPr>
        <w:t>5</w:t>
      </w:r>
    </w:p>
    <w:p w14:paraId="1989ADED" w14:textId="77777777" w:rsidR="00434908" w:rsidRPr="00434908" w:rsidRDefault="00434908">
      <w:pPr>
        <w:rPr>
          <w:rFonts w:ascii="Times New Roman" w:hAnsi="Times New Roman" w:cs="Times New Roman"/>
          <w:sz w:val="28"/>
          <w:szCs w:val="28"/>
        </w:rPr>
      </w:pPr>
    </w:p>
    <w:p w14:paraId="002C95A0" w14:textId="583D1A16" w:rsidR="00434908" w:rsidRPr="00434908" w:rsidRDefault="0083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292</w:t>
      </w:r>
      <w:r w:rsidR="00434908" w:rsidRPr="00434908">
        <w:rPr>
          <w:rFonts w:ascii="Times New Roman" w:hAnsi="Times New Roman" w:cs="Times New Roman"/>
          <w:sz w:val="28"/>
          <w:szCs w:val="28"/>
        </w:rPr>
        <w:t>: Students who participated in a global education experience</w:t>
      </w:r>
    </w:p>
    <w:p w14:paraId="158D0C31" w14:textId="5F065CC0" w:rsidR="00434908" w:rsidRPr="00434908" w:rsidRDefault="00434908">
      <w:pPr>
        <w:rPr>
          <w:rFonts w:ascii="Times New Roman" w:hAnsi="Times New Roman" w:cs="Times New Roman"/>
          <w:sz w:val="28"/>
          <w:szCs w:val="28"/>
        </w:rPr>
      </w:pPr>
      <w:r w:rsidRPr="00434908">
        <w:rPr>
          <w:rFonts w:ascii="Times New Roman" w:hAnsi="Times New Roman" w:cs="Times New Roman"/>
          <w:b/>
          <w:sz w:val="28"/>
          <w:szCs w:val="28"/>
        </w:rPr>
        <w:t>6</w:t>
      </w:r>
      <w:r w:rsidRPr="00434908">
        <w:rPr>
          <w:rFonts w:ascii="Times New Roman" w:hAnsi="Times New Roman" w:cs="Times New Roman"/>
          <w:sz w:val="28"/>
          <w:szCs w:val="28"/>
        </w:rPr>
        <w:t>: Faculty-led study abroad trips</w:t>
      </w:r>
    </w:p>
    <w:p w14:paraId="12210872" w14:textId="617DFF93" w:rsidR="00434908" w:rsidRPr="00434908" w:rsidRDefault="0083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34908" w:rsidRPr="0051578B">
        <w:rPr>
          <w:rFonts w:ascii="Times New Roman" w:hAnsi="Times New Roman" w:cs="Times New Roman"/>
          <w:b/>
          <w:sz w:val="28"/>
          <w:szCs w:val="28"/>
        </w:rPr>
        <w:t>7</w:t>
      </w:r>
      <w:r w:rsidR="00434908" w:rsidRPr="00434908">
        <w:rPr>
          <w:rFonts w:ascii="Times New Roman" w:hAnsi="Times New Roman" w:cs="Times New Roman"/>
          <w:sz w:val="28"/>
          <w:szCs w:val="28"/>
        </w:rPr>
        <w:t xml:space="preserve">: </w:t>
      </w:r>
      <w:r w:rsidRPr="0083013A">
        <w:rPr>
          <w:rFonts w:ascii="Times New Roman" w:hAnsi="Times New Roman" w:cs="Times New Roman"/>
          <w:sz w:val="28"/>
          <w:szCs w:val="28"/>
        </w:rPr>
        <w:t>Countries Traveled to for Global Education Programmin</w:t>
      </w:r>
      <w:r>
        <w:rPr>
          <w:rFonts w:ascii="Times New Roman" w:hAnsi="Times New Roman" w:cs="Times New Roman"/>
          <w:sz w:val="28"/>
          <w:szCs w:val="28"/>
        </w:rPr>
        <w:t>g</w:t>
      </w:r>
    </w:p>
    <w:p w14:paraId="2928329A" w14:textId="1214B041" w:rsidR="00434908" w:rsidRDefault="0083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34908" w:rsidRPr="00434908">
        <w:rPr>
          <w:rFonts w:ascii="Times New Roman" w:hAnsi="Times New Roman" w:cs="Times New Roman"/>
          <w:sz w:val="28"/>
          <w:szCs w:val="28"/>
        </w:rPr>
        <w:t>: Flagship study abroad trips</w:t>
      </w:r>
    </w:p>
    <w:p w14:paraId="25E93E68" w14:textId="77777777" w:rsidR="0051578B" w:rsidRDefault="0051578B" w:rsidP="0051578B">
      <w:pPr>
        <w:rPr>
          <w:rFonts w:ascii="Times New Roman" w:hAnsi="Times New Roman" w:cs="Times New Roman"/>
          <w:sz w:val="28"/>
          <w:szCs w:val="28"/>
        </w:rPr>
      </w:pPr>
    </w:p>
    <w:p w14:paraId="24DA797F" w14:textId="5D6DCB85" w:rsidR="00434908" w:rsidRPr="0051578B" w:rsidRDefault="00F653ED" w:rsidP="005157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51578B" w:rsidRPr="0051578B">
        <w:rPr>
          <w:rFonts w:ascii="Times New Roman" w:hAnsi="Times New Roman" w:cs="Times New Roman"/>
          <w:sz w:val="32"/>
          <w:szCs w:val="32"/>
        </w:rPr>
        <w:t xml:space="preserve"> </w:t>
      </w:r>
      <w:r w:rsidR="00434908" w:rsidRPr="0051578B">
        <w:rPr>
          <w:rFonts w:ascii="Times New Roman" w:hAnsi="Times New Roman" w:cs="Times New Roman"/>
          <w:sz w:val="32"/>
          <w:szCs w:val="32"/>
        </w:rPr>
        <w:t xml:space="preserve">Partnership institutions, </w:t>
      </w:r>
      <w:r w:rsidR="0051578B" w:rsidRPr="0051578B">
        <w:rPr>
          <w:rFonts w:ascii="Times New Roman" w:hAnsi="Times New Roman" w:cs="Times New Roman"/>
          <w:sz w:val="32"/>
          <w:szCs w:val="32"/>
        </w:rPr>
        <w:t>including:</w:t>
      </w:r>
    </w:p>
    <w:p w14:paraId="4284BA9E" w14:textId="16419518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434908">
        <w:rPr>
          <w:b w:val="0"/>
          <w:bCs w:val="0"/>
          <w:color w:val="1F1F1F"/>
          <w:sz w:val="28"/>
          <w:szCs w:val="28"/>
        </w:rPr>
        <w:t>Julius-Maximilians-Universität Würzburg</w:t>
      </w:r>
      <w:r w:rsidRPr="00434908">
        <w:rPr>
          <w:sz w:val="28"/>
          <w:szCs w:val="28"/>
        </w:rPr>
        <w:t xml:space="preserve"> </w:t>
      </w:r>
      <w:r w:rsidRPr="00434908">
        <w:rPr>
          <w:b w:val="0"/>
          <w:sz w:val="28"/>
          <w:szCs w:val="28"/>
        </w:rPr>
        <w:t>(Germany)</w:t>
      </w:r>
    </w:p>
    <w:p w14:paraId="6D016C11" w14:textId="00B92146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International College of Liberal Arts (Japan)</w:t>
      </w:r>
    </w:p>
    <w:p w14:paraId="593E35B2" w14:textId="114F7384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European Business School (France)</w:t>
      </w:r>
    </w:p>
    <w:p w14:paraId="300F4880" w14:textId="224AFCFE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Management Center Innsbruck (Austria)</w:t>
      </w:r>
    </w:p>
    <w:p w14:paraId="31D86E2C" w14:textId="2EB1791B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Munich Business School (Germany)</w:t>
      </w:r>
    </w:p>
    <w:p w14:paraId="697FBD93" w14:textId="3015460E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China Foreign Affairs University (China)</w:t>
      </w:r>
    </w:p>
    <w:p w14:paraId="3B2D6725" w14:textId="2906B10D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Beijing International Studies University (China)</w:t>
      </w:r>
    </w:p>
    <w:p w14:paraId="00C304E3" w14:textId="74C07C6B" w:rsidR="00434908" w:rsidRDefault="00434908" w:rsidP="00434908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Chengdu Normal University (China)</w:t>
      </w:r>
    </w:p>
    <w:p w14:paraId="4B94ED0A" w14:textId="200B6DB7" w:rsidR="0051578B" w:rsidRPr="00F653ED" w:rsidRDefault="00434908" w:rsidP="00F653ED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 w:val="0"/>
          <w:bCs w:val="0"/>
          <w:color w:val="1F1F1F"/>
          <w:sz w:val="28"/>
          <w:szCs w:val="28"/>
        </w:rPr>
        <w:t>Anglia Ruskin University (United Kingdom)</w:t>
      </w:r>
    </w:p>
    <w:p w14:paraId="45E6867D" w14:textId="37C251C9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</w:p>
    <w:p w14:paraId="56277EF6" w14:textId="4911A774" w:rsidR="0051578B" w:rsidRP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32"/>
          <w:szCs w:val="32"/>
        </w:rPr>
      </w:pPr>
      <w:r w:rsidRPr="0051578B">
        <w:rPr>
          <w:b w:val="0"/>
          <w:bCs w:val="0"/>
          <w:color w:val="1F1F1F"/>
          <w:sz w:val="32"/>
          <w:szCs w:val="32"/>
        </w:rPr>
        <w:t>International Students on Campus</w:t>
      </w:r>
    </w:p>
    <w:p w14:paraId="4551EE06" w14:textId="77777777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F1F1F"/>
          <w:sz w:val="28"/>
          <w:szCs w:val="28"/>
        </w:rPr>
      </w:pPr>
    </w:p>
    <w:p w14:paraId="46A7FE2D" w14:textId="7B2AF78D" w:rsidR="0051578B" w:rsidRDefault="0083013A" w:rsidP="0083013A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>
        <w:rPr>
          <w:bCs w:val="0"/>
          <w:color w:val="1F1F1F"/>
          <w:sz w:val="28"/>
          <w:szCs w:val="28"/>
        </w:rPr>
        <w:t xml:space="preserve">83: </w:t>
      </w:r>
      <w:r w:rsidRPr="0083013A">
        <w:rPr>
          <w:b w:val="0"/>
          <w:color w:val="1F1F1F"/>
          <w:sz w:val="28"/>
          <w:szCs w:val="28"/>
        </w:rPr>
        <w:t>International Students</w:t>
      </w:r>
    </w:p>
    <w:p w14:paraId="7498551B" w14:textId="25519A6C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 w:rsidRPr="0051578B">
        <w:rPr>
          <w:bCs w:val="0"/>
          <w:color w:val="1F1F1F"/>
          <w:sz w:val="28"/>
          <w:szCs w:val="28"/>
        </w:rPr>
        <w:t>26</w:t>
      </w:r>
      <w:r>
        <w:rPr>
          <w:b w:val="0"/>
          <w:bCs w:val="0"/>
          <w:color w:val="1F1F1F"/>
          <w:sz w:val="28"/>
          <w:szCs w:val="28"/>
        </w:rPr>
        <w:t>: New international freshman/transfer students</w:t>
      </w:r>
    </w:p>
    <w:p w14:paraId="15B7A0E0" w14:textId="000BD302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 w:rsidRPr="0051578B">
        <w:rPr>
          <w:bCs w:val="0"/>
          <w:color w:val="1F1F1F"/>
          <w:sz w:val="28"/>
          <w:szCs w:val="28"/>
        </w:rPr>
        <w:t>25</w:t>
      </w:r>
      <w:r>
        <w:rPr>
          <w:b w:val="0"/>
          <w:bCs w:val="0"/>
          <w:color w:val="1F1F1F"/>
          <w:sz w:val="28"/>
          <w:szCs w:val="28"/>
        </w:rPr>
        <w:t>: Incoming exchange students</w:t>
      </w:r>
    </w:p>
    <w:p w14:paraId="1C8E2296" w14:textId="7BB052A2" w:rsid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 w:rsidRPr="0051578B">
        <w:rPr>
          <w:bCs w:val="0"/>
          <w:color w:val="1F1F1F"/>
          <w:sz w:val="28"/>
          <w:szCs w:val="28"/>
        </w:rPr>
        <w:t>3</w:t>
      </w:r>
      <w:r w:rsidR="0083013A">
        <w:rPr>
          <w:bCs w:val="0"/>
          <w:color w:val="1F1F1F"/>
          <w:sz w:val="28"/>
          <w:szCs w:val="28"/>
        </w:rPr>
        <w:t>7</w:t>
      </w:r>
      <w:r>
        <w:rPr>
          <w:b w:val="0"/>
          <w:bCs w:val="0"/>
          <w:color w:val="1F1F1F"/>
          <w:sz w:val="28"/>
          <w:szCs w:val="28"/>
        </w:rPr>
        <w:t>: Countries represented in our student body</w:t>
      </w:r>
    </w:p>
    <w:p w14:paraId="2C13F247" w14:textId="3DAD2479" w:rsidR="0051578B" w:rsidRPr="0051578B" w:rsidRDefault="0051578B" w:rsidP="0051578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</w:p>
    <w:sectPr w:rsidR="0051578B" w:rsidRPr="0051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B7B41"/>
    <w:multiLevelType w:val="hybridMultilevel"/>
    <w:tmpl w:val="96664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447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cwNTcyNrI0NTAyMTFT0lEKTi0uzszPAykwrAUAmcXtKywAAAA="/>
  </w:docVars>
  <w:rsids>
    <w:rsidRoot w:val="009F7DB8"/>
    <w:rsid w:val="00103F63"/>
    <w:rsid w:val="00434908"/>
    <w:rsid w:val="0051578B"/>
    <w:rsid w:val="0083013A"/>
    <w:rsid w:val="009F7DB8"/>
    <w:rsid w:val="00D37A33"/>
    <w:rsid w:val="00F6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72D0"/>
  <w15:chartTrackingRefBased/>
  <w15:docId w15:val="{8CA4BF69-1F53-4C81-A21A-6E3AD8E6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4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490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Jennifer</dc:creator>
  <cp:keywords/>
  <dc:description/>
  <cp:lastModifiedBy>Horn, Mike</cp:lastModifiedBy>
  <cp:revision>3</cp:revision>
  <dcterms:created xsi:type="dcterms:W3CDTF">2025-07-24T19:06:00Z</dcterms:created>
  <dcterms:modified xsi:type="dcterms:W3CDTF">2025-07-24T19:07:00Z</dcterms:modified>
</cp:coreProperties>
</file>